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A767" w14:textId="77777777" w:rsidR="00446676" w:rsidRDefault="008B5774" w:rsidP="00446676">
      <w:pPr>
        <w:pStyle w:val="Kop1"/>
        <w:rPr>
          <w:lang w:val="nl-NL"/>
        </w:rPr>
      </w:pPr>
      <w:r>
        <w:rPr>
          <w:lang w:val="nl-NL"/>
        </w:rPr>
        <w:t>G</w:t>
      </w:r>
      <w:r w:rsidR="00446676">
        <w:rPr>
          <w:lang w:val="nl-NL"/>
        </w:rPr>
        <w:t>egevens onderwijsinstelling</w:t>
      </w:r>
    </w:p>
    <w:p w14:paraId="1D4A009F" w14:textId="77777777" w:rsidR="00446676" w:rsidRDefault="008B5774" w:rsidP="008B5774">
      <w:pPr>
        <w:rPr>
          <w:lang w:val="nl-NL"/>
        </w:rPr>
      </w:pPr>
      <w:r>
        <w:rPr>
          <w:lang w:val="nl-NL"/>
        </w:rPr>
        <w:t xml:space="preserve">Lidmaatschap tot het </w:t>
      </w:r>
      <w:proofErr w:type="spellStart"/>
      <w:r>
        <w:rPr>
          <w:lang w:val="nl-NL"/>
        </w:rPr>
        <w:t>ASPnet</w:t>
      </w:r>
      <w:proofErr w:type="spellEnd"/>
      <w:r>
        <w:rPr>
          <w:lang w:val="nl-NL"/>
        </w:rPr>
        <w:t xml:space="preserve"> is voorbehouden voor basisscholen, secundaire scholen &amp; lerarenopleidingen.</w:t>
      </w:r>
    </w:p>
    <w:p w14:paraId="3B06A44F" w14:textId="77777777" w:rsidR="008B5774" w:rsidRDefault="008B5774" w:rsidP="008B577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774" w:rsidRPr="00E61454" w14:paraId="40504EB1" w14:textId="77777777" w:rsidTr="008B5774">
        <w:tc>
          <w:tcPr>
            <w:tcW w:w="9062" w:type="dxa"/>
          </w:tcPr>
          <w:p w14:paraId="08DA4EA8" w14:textId="77777777" w:rsidR="008B5774" w:rsidRDefault="008B5774" w:rsidP="008B5774">
            <w:pPr>
              <w:pStyle w:val="Kop2"/>
              <w:outlineLvl w:val="1"/>
              <w:rPr>
                <w:lang w:val="nl-NL"/>
              </w:rPr>
            </w:pPr>
            <w:r>
              <w:rPr>
                <w:lang w:val="nl-NL"/>
              </w:rPr>
              <w:t>Schoolgegevens (naam, adres, contactgegevens)</w:t>
            </w:r>
          </w:p>
          <w:p w14:paraId="7A61E7CF" w14:textId="77777777" w:rsidR="008B5774" w:rsidRDefault="008B5774" w:rsidP="008B5774">
            <w:pPr>
              <w:rPr>
                <w:lang w:val="nl-NL"/>
              </w:rPr>
            </w:pPr>
          </w:p>
          <w:p w14:paraId="1906E072" w14:textId="77777777" w:rsidR="008B5774" w:rsidRDefault="008B5774" w:rsidP="008B5774">
            <w:pPr>
              <w:rPr>
                <w:lang w:val="nl-NL"/>
              </w:rPr>
            </w:pPr>
          </w:p>
          <w:p w14:paraId="37DD2CC9" w14:textId="77777777" w:rsidR="008B5774" w:rsidRDefault="008B5774" w:rsidP="008B5774">
            <w:pPr>
              <w:rPr>
                <w:lang w:val="nl-NL"/>
              </w:rPr>
            </w:pPr>
          </w:p>
          <w:p w14:paraId="3B0BFDC7" w14:textId="77777777" w:rsidR="008B5774" w:rsidRDefault="008B5774" w:rsidP="008B5774">
            <w:pPr>
              <w:pStyle w:val="Kop2"/>
              <w:outlineLvl w:val="1"/>
              <w:rPr>
                <w:lang w:val="nl-NL"/>
              </w:rPr>
            </w:pPr>
            <w:r>
              <w:rPr>
                <w:lang w:val="nl-NL"/>
              </w:rPr>
              <w:t>Contactpersoon (naam, mail, telefoon)</w:t>
            </w:r>
          </w:p>
          <w:p w14:paraId="56137E34" w14:textId="77777777" w:rsidR="008B5774" w:rsidRDefault="008B5774" w:rsidP="008B5774">
            <w:pPr>
              <w:rPr>
                <w:lang w:val="nl-NL"/>
              </w:rPr>
            </w:pPr>
          </w:p>
          <w:p w14:paraId="7E822C06" w14:textId="77777777" w:rsidR="008B5774" w:rsidRDefault="008B5774" w:rsidP="008B5774">
            <w:pPr>
              <w:rPr>
                <w:lang w:val="nl-NL"/>
              </w:rPr>
            </w:pPr>
          </w:p>
          <w:p w14:paraId="62DFD737" w14:textId="77777777" w:rsidR="008B5774" w:rsidRDefault="008B5774" w:rsidP="008B5774">
            <w:pPr>
              <w:rPr>
                <w:lang w:val="nl-NL"/>
              </w:rPr>
            </w:pPr>
          </w:p>
        </w:tc>
      </w:tr>
      <w:tr w:rsidR="003B1E02" w:rsidRPr="00E61454" w14:paraId="4D515D15" w14:textId="77777777" w:rsidTr="008B5774">
        <w:tc>
          <w:tcPr>
            <w:tcW w:w="9062" w:type="dxa"/>
          </w:tcPr>
          <w:p w14:paraId="63E7C3DA" w14:textId="77777777" w:rsidR="003B1E02" w:rsidRDefault="003B1E02" w:rsidP="008B5774">
            <w:pPr>
              <w:pStyle w:val="Kop2"/>
              <w:outlineLvl w:val="1"/>
              <w:rPr>
                <w:lang w:val="nl-NL"/>
              </w:rPr>
            </w:pPr>
          </w:p>
        </w:tc>
      </w:tr>
    </w:tbl>
    <w:p w14:paraId="456CD521" w14:textId="77777777" w:rsidR="008B5774" w:rsidRPr="00446676" w:rsidRDefault="008B5774" w:rsidP="008B5774">
      <w:pPr>
        <w:rPr>
          <w:lang w:val="nl-NL"/>
        </w:rPr>
      </w:pPr>
    </w:p>
    <w:p w14:paraId="7B393F68" w14:textId="77777777" w:rsidR="0027619C" w:rsidRPr="003F47DB" w:rsidRDefault="0027619C" w:rsidP="0027619C">
      <w:pPr>
        <w:pStyle w:val="Kop1"/>
        <w:spacing w:line="276" w:lineRule="auto"/>
        <w:jc w:val="both"/>
        <w:rPr>
          <w:lang w:val="nl-NL"/>
        </w:rPr>
      </w:pPr>
      <w:r>
        <w:rPr>
          <w:lang w:val="nl-NL"/>
        </w:rPr>
        <w:t xml:space="preserve">Motivering kandidaatstelling   </w:t>
      </w:r>
    </w:p>
    <w:p w14:paraId="5E42729D" w14:textId="77777777" w:rsidR="0027619C" w:rsidRDefault="0027619C" w:rsidP="0027619C">
      <w:pPr>
        <w:rPr>
          <w:lang w:val="nl-NL"/>
        </w:rPr>
      </w:pPr>
      <w:r>
        <w:rPr>
          <w:lang w:val="nl-NL"/>
        </w:rPr>
        <w:t xml:space="preserve">Licht hieronder toe waarom uw onderwijsinstelling lid wil worden van het </w:t>
      </w:r>
      <w:proofErr w:type="spellStart"/>
      <w:r>
        <w:rPr>
          <w:lang w:val="nl-NL"/>
        </w:rPr>
        <w:t>ASPnet</w:t>
      </w:r>
      <w:proofErr w:type="spellEnd"/>
      <w:r>
        <w:rPr>
          <w:lang w:val="nl-NL"/>
        </w:rPr>
        <w:t xml:space="preserve">. </w:t>
      </w:r>
    </w:p>
    <w:p w14:paraId="3633D85D" w14:textId="77777777" w:rsidR="0027619C" w:rsidRDefault="0027619C" w:rsidP="0027619C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19C" w:rsidRPr="00E61454" w14:paraId="1FE4CCA2" w14:textId="77777777" w:rsidTr="0027619C">
        <w:tc>
          <w:tcPr>
            <w:tcW w:w="9062" w:type="dxa"/>
          </w:tcPr>
          <w:p w14:paraId="67E8AB11" w14:textId="77777777" w:rsidR="0027619C" w:rsidRDefault="0027619C" w:rsidP="0027619C">
            <w:pPr>
              <w:rPr>
                <w:lang w:val="nl-NL"/>
              </w:rPr>
            </w:pPr>
          </w:p>
          <w:p w14:paraId="63F7968C" w14:textId="77777777" w:rsidR="0027619C" w:rsidRDefault="0027619C" w:rsidP="0027619C">
            <w:pPr>
              <w:rPr>
                <w:lang w:val="nl-NL"/>
              </w:rPr>
            </w:pPr>
          </w:p>
          <w:p w14:paraId="2C575DDD" w14:textId="77777777" w:rsidR="0027619C" w:rsidRDefault="0027619C" w:rsidP="0027619C">
            <w:pPr>
              <w:rPr>
                <w:lang w:val="nl-NL"/>
              </w:rPr>
            </w:pPr>
          </w:p>
          <w:p w14:paraId="2EB8BB6E" w14:textId="77777777" w:rsidR="0027619C" w:rsidRDefault="0027619C" w:rsidP="0027619C">
            <w:pPr>
              <w:rPr>
                <w:lang w:val="nl-NL"/>
              </w:rPr>
            </w:pPr>
          </w:p>
          <w:p w14:paraId="7FFB441F" w14:textId="77777777" w:rsidR="0027619C" w:rsidRDefault="0027619C" w:rsidP="0027619C">
            <w:pPr>
              <w:rPr>
                <w:lang w:val="nl-NL"/>
              </w:rPr>
            </w:pPr>
          </w:p>
          <w:p w14:paraId="65715F4E" w14:textId="77777777" w:rsidR="0027619C" w:rsidRDefault="0027619C" w:rsidP="0027619C">
            <w:pPr>
              <w:rPr>
                <w:lang w:val="nl-NL"/>
              </w:rPr>
            </w:pPr>
          </w:p>
          <w:p w14:paraId="496231E4" w14:textId="77777777" w:rsidR="0027619C" w:rsidRDefault="0027619C" w:rsidP="0027619C">
            <w:pPr>
              <w:rPr>
                <w:lang w:val="nl-NL"/>
              </w:rPr>
            </w:pPr>
          </w:p>
          <w:p w14:paraId="5720C9A6" w14:textId="77777777" w:rsidR="0027619C" w:rsidRDefault="0027619C" w:rsidP="0027619C">
            <w:pPr>
              <w:rPr>
                <w:lang w:val="nl-NL"/>
              </w:rPr>
            </w:pPr>
          </w:p>
        </w:tc>
      </w:tr>
    </w:tbl>
    <w:p w14:paraId="278B28D6" w14:textId="77777777" w:rsidR="0027619C" w:rsidRDefault="0027619C" w:rsidP="0027619C">
      <w:pPr>
        <w:rPr>
          <w:lang w:val="nl-NL"/>
        </w:rPr>
      </w:pPr>
    </w:p>
    <w:p w14:paraId="20AA663F" w14:textId="77777777" w:rsidR="0027619C" w:rsidRDefault="0027619C" w:rsidP="0027619C">
      <w:pPr>
        <w:pStyle w:val="Kop1"/>
        <w:rPr>
          <w:lang w:val="nl-NL"/>
        </w:rPr>
      </w:pPr>
      <w:r>
        <w:rPr>
          <w:lang w:val="nl-NL"/>
        </w:rPr>
        <w:t>Akkoord</w:t>
      </w:r>
    </w:p>
    <w:p w14:paraId="442143D2" w14:textId="77777777" w:rsidR="0027619C" w:rsidRDefault="0027619C" w:rsidP="0027619C">
      <w:pPr>
        <w:rPr>
          <w:lang w:val="nl-NL"/>
        </w:rPr>
      </w:pPr>
      <w:r>
        <w:rPr>
          <w:lang w:val="nl-NL"/>
        </w:rPr>
        <w:t>Graag uw akkoord voor volgende engagementen (zie partnercharter)</w:t>
      </w:r>
    </w:p>
    <w:p w14:paraId="4B33AD53" w14:textId="77777777" w:rsidR="0027619C" w:rsidRDefault="0027619C" w:rsidP="0027619C">
      <w:pPr>
        <w:rPr>
          <w:lang w:val="nl-NL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273"/>
        <w:gridCol w:w="1273"/>
      </w:tblGrid>
      <w:tr w:rsidR="0027619C" w14:paraId="3B4C0FCF" w14:textId="77777777" w:rsidTr="00446676">
        <w:trPr>
          <w:trHeight w:val="977"/>
        </w:trPr>
        <w:tc>
          <w:tcPr>
            <w:tcW w:w="6516" w:type="dxa"/>
            <w:vAlign w:val="center"/>
          </w:tcPr>
          <w:p w14:paraId="188D216C" w14:textId="77777777" w:rsidR="0027619C" w:rsidRDefault="0027619C" w:rsidP="0027619C">
            <w:pPr>
              <w:rPr>
                <w:lang w:val="nl-NL"/>
              </w:rPr>
            </w:pPr>
            <w:r>
              <w:rPr>
                <w:lang w:val="nl-NL"/>
              </w:rPr>
              <w:t xml:space="preserve">We onderschrijven de visie van </w:t>
            </w:r>
            <w:proofErr w:type="spellStart"/>
            <w:r>
              <w:rPr>
                <w:lang w:val="nl-NL"/>
              </w:rPr>
              <w:t>ASPnet</w:t>
            </w:r>
            <w:proofErr w:type="spellEnd"/>
            <w:r>
              <w:rPr>
                <w:lang w:val="nl-NL"/>
              </w:rPr>
              <w:t xml:space="preserve"> Vlaanderen</w:t>
            </w:r>
          </w:p>
        </w:tc>
        <w:tc>
          <w:tcPr>
            <w:tcW w:w="1273" w:type="dxa"/>
            <w:vAlign w:val="center"/>
          </w:tcPr>
          <w:p w14:paraId="7947DEA8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  <w:tc>
          <w:tcPr>
            <w:tcW w:w="1273" w:type="dxa"/>
            <w:vAlign w:val="center"/>
          </w:tcPr>
          <w:p w14:paraId="5535DC99" w14:textId="77777777" w:rsidR="00446676" w:rsidRDefault="00446676" w:rsidP="00446676">
            <w:pPr>
              <w:jc w:val="center"/>
              <w:rPr>
                <w:lang w:val="nl-NL"/>
              </w:rPr>
            </w:pPr>
          </w:p>
          <w:p w14:paraId="0E5CC64E" w14:textId="77777777" w:rsidR="00446676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Niet </w:t>
            </w:r>
          </w:p>
          <w:p w14:paraId="18306752" w14:textId="77777777" w:rsidR="0027619C" w:rsidRDefault="00446676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="0027619C">
              <w:rPr>
                <w:lang w:val="nl-NL"/>
              </w:rPr>
              <w:t>kkoord</w:t>
            </w:r>
          </w:p>
          <w:p w14:paraId="13F8651F" w14:textId="77777777" w:rsidR="00446676" w:rsidRDefault="00446676" w:rsidP="00446676">
            <w:pPr>
              <w:jc w:val="center"/>
              <w:rPr>
                <w:lang w:val="nl-NL"/>
              </w:rPr>
            </w:pPr>
          </w:p>
        </w:tc>
      </w:tr>
      <w:tr w:rsidR="0027619C" w14:paraId="1EE5B26C" w14:textId="77777777" w:rsidTr="00446676">
        <w:trPr>
          <w:trHeight w:val="977"/>
        </w:trPr>
        <w:tc>
          <w:tcPr>
            <w:tcW w:w="6516" w:type="dxa"/>
            <w:vAlign w:val="center"/>
          </w:tcPr>
          <w:p w14:paraId="70073EDB" w14:textId="77777777" w:rsidR="00446676" w:rsidRDefault="00446676" w:rsidP="0027619C">
            <w:pPr>
              <w:rPr>
                <w:lang w:val="nl-NL"/>
              </w:rPr>
            </w:pPr>
          </w:p>
          <w:p w14:paraId="61033C69" w14:textId="77777777" w:rsidR="0027619C" w:rsidRDefault="0027619C" w:rsidP="0027619C">
            <w:pPr>
              <w:rPr>
                <w:lang w:val="nl-NL"/>
              </w:rPr>
            </w:pPr>
            <w:r>
              <w:rPr>
                <w:lang w:val="nl-NL"/>
              </w:rPr>
              <w:t xml:space="preserve">We zijn bereid mee te werken aan het realiseren van de strategische  </w:t>
            </w:r>
            <w:r w:rsidRPr="0027619C">
              <w:rPr>
                <w:lang w:val="nl-NL"/>
              </w:rPr>
              <w:t xml:space="preserve">doelstellingen </w:t>
            </w:r>
            <w:r>
              <w:rPr>
                <w:lang w:val="nl-NL"/>
              </w:rPr>
              <w:t xml:space="preserve">van </w:t>
            </w:r>
            <w:proofErr w:type="spellStart"/>
            <w:r w:rsidRPr="0027619C">
              <w:rPr>
                <w:lang w:val="nl-NL"/>
              </w:rPr>
              <w:t>ASPnet</w:t>
            </w:r>
            <w:proofErr w:type="spellEnd"/>
            <w:r w:rsidRPr="0027619C">
              <w:rPr>
                <w:lang w:val="nl-NL"/>
              </w:rPr>
              <w:t xml:space="preserve"> Vlaanderen</w:t>
            </w:r>
          </w:p>
          <w:p w14:paraId="543174DD" w14:textId="77777777" w:rsidR="00446676" w:rsidRDefault="00446676" w:rsidP="0027619C">
            <w:pPr>
              <w:rPr>
                <w:lang w:val="nl-NL"/>
              </w:rPr>
            </w:pPr>
          </w:p>
        </w:tc>
        <w:tc>
          <w:tcPr>
            <w:tcW w:w="1273" w:type="dxa"/>
            <w:vAlign w:val="center"/>
          </w:tcPr>
          <w:p w14:paraId="085D31A2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  <w:tc>
          <w:tcPr>
            <w:tcW w:w="1273" w:type="dxa"/>
            <w:vAlign w:val="center"/>
          </w:tcPr>
          <w:p w14:paraId="7A45C42D" w14:textId="77777777" w:rsidR="00446676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Niet </w:t>
            </w:r>
          </w:p>
          <w:p w14:paraId="6183F89E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</w:tr>
      <w:tr w:rsidR="0027619C" w14:paraId="38B7D418" w14:textId="77777777" w:rsidTr="00446676">
        <w:trPr>
          <w:trHeight w:val="977"/>
        </w:trPr>
        <w:tc>
          <w:tcPr>
            <w:tcW w:w="6516" w:type="dxa"/>
            <w:vAlign w:val="center"/>
          </w:tcPr>
          <w:p w14:paraId="6CFA97B9" w14:textId="77777777" w:rsidR="00446676" w:rsidRDefault="00446676" w:rsidP="0027619C">
            <w:pPr>
              <w:rPr>
                <w:lang w:val="nl-NL"/>
              </w:rPr>
            </w:pPr>
          </w:p>
          <w:p w14:paraId="649B80C7" w14:textId="77777777" w:rsidR="0027619C" w:rsidRDefault="0027619C" w:rsidP="0027619C">
            <w:pPr>
              <w:rPr>
                <w:lang w:val="nl-NL"/>
              </w:rPr>
            </w:pPr>
            <w:r>
              <w:rPr>
                <w:lang w:val="nl-NL"/>
              </w:rPr>
              <w:t xml:space="preserve">We zijn op de hoogte van de engagementen van de </w:t>
            </w:r>
            <w:proofErr w:type="spellStart"/>
            <w:r w:rsidRPr="0027619C">
              <w:rPr>
                <w:lang w:val="nl-NL"/>
              </w:rPr>
              <w:t>ASPnet</w:t>
            </w:r>
            <w:proofErr w:type="spellEnd"/>
            <w:r w:rsidRPr="0027619C">
              <w:rPr>
                <w:lang w:val="nl-NL"/>
              </w:rPr>
              <w:t>-</w:t>
            </w:r>
            <w:r>
              <w:rPr>
                <w:lang w:val="nl-NL"/>
              </w:rPr>
              <w:t xml:space="preserve">coördinatiegroep </w:t>
            </w:r>
            <w:r w:rsidRPr="0027619C">
              <w:rPr>
                <w:lang w:val="nl-NL"/>
              </w:rPr>
              <w:t>en de Vlaamse Unesco Commissie</w:t>
            </w:r>
            <w:r>
              <w:rPr>
                <w:lang w:val="nl-NL"/>
              </w:rPr>
              <w:t xml:space="preserve"> t.a.v. de Vlaamse </w:t>
            </w:r>
            <w:proofErr w:type="spellStart"/>
            <w:r>
              <w:rPr>
                <w:lang w:val="nl-NL"/>
              </w:rPr>
              <w:t>ASPnet</w:t>
            </w:r>
            <w:proofErr w:type="spellEnd"/>
            <w:r>
              <w:rPr>
                <w:lang w:val="nl-NL"/>
              </w:rPr>
              <w:t>-</w:t>
            </w:r>
            <w:r w:rsidR="00446676">
              <w:rPr>
                <w:lang w:val="nl-NL"/>
              </w:rPr>
              <w:t>partners</w:t>
            </w:r>
          </w:p>
          <w:p w14:paraId="3CA833C6" w14:textId="77777777" w:rsidR="00446676" w:rsidRDefault="00446676" w:rsidP="0027619C">
            <w:pPr>
              <w:rPr>
                <w:lang w:val="nl-NL"/>
              </w:rPr>
            </w:pPr>
          </w:p>
        </w:tc>
        <w:tc>
          <w:tcPr>
            <w:tcW w:w="1273" w:type="dxa"/>
            <w:vAlign w:val="center"/>
          </w:tcPr>
          <w:p w14:paraId="1BD718D6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  <w:tc>
          <w:tcPr>
            <w:tcW w:w="1273" w:type="dxa"/>
            <w:vAlign w:val="center"/>
          </w:tcPr>
          <w:p w14:paraId="25E07E6B" w14:textId="77777777" w:rsidR="00446676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Niet </w:t>
            </w:r>
          </w:p>
          <w:p w14:paraId="305E9CF3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</w:tr>
      <w:tr w:rsidR="0027619C" w14:paraId="7EDA57FE" w14:textId="77777777" w:rsidTr="00446676">
        <w:trPr>
          <w:trHeight w:val="977"/>
        </w:trPr>
        <w:tc>
          <w:tcPr>
            <w:tcW w:w="6516" w:type="dxa"/>
            <w:vAlign w:val="center"/>
          </w:tcPr>
          <w:p w14:paraId="7F5070EF" w14:textId="77777777" w:rsidR="00446676" w:rsidRDefault="00446676" w:rsidP="00446676">
            <w:pPr>
              <w:rPr>
                <w:lang w:val="nl-NL"/>
              </w:rPr>
            </w:pPr>
          </w:p>
          <w:p w14:paraId="4C098752" w14:textId="77777777" w:rsidR="0027619C" w:rsidRDefault="0027619C" w:rsidP="00446676">
            <w:pPr>
              <w:rPr>
                <w:lang w:val="nl-NL"/>
              </w:rPr>
            </w:pPr>
            <w:r>
              <w:rPr>
                <w:lang w:val="nl-NL"/>
              </w:rPr>
              <w:t xml:space="preserve">We engageren ons voor een </w:t>
            </w:r>
            <w:r w:rsidRPr="0027619C">
              <w:rPr>
                <w:lang w:val="nl-NL"/>
              </w:rPr>
              <w:t xml:space="preserve">actieve participatie aan het </w:t>
            </w:r>
            <w:r>
              <w:rPr>
                <w:lang w:val="nl-NL"/>
              </w:rPr>
              <w:t xml:space="preserve">Vlaamse </w:t>
            </w:r>
            <w:proofErr w:type="spellStart"/>
            <w:r w:rsidRPr="0027619C">
              <w:rPr>
                <w:lang w:val="nl-NL"/>
              </w:rPr>
              <w:t>ASPnet</w:t>
            </w:r>
            <w:proofErr w:type="spellEnd"/>
            <w:r w:rsidR="00446676">
              <w:rPr>
                <w:lang w:val="nl-NL"/>
              </w:rPr>
              <w:t xml:space="preserve">, zowel wat betreft de interne &amp; externe communicatie als wat betreft de activiteiten op school en binnen het netwerk </w:t>
            </w:r>
          </w:p>
          <w:p w14:paraId="2499306E" w14:textId="77777777" w:rsidR="00446676" w:rsidRDefault="00446676" w:rsidP="00446676">
            <w:pPr>
              <w:rPr>
                <w:lang w:val="nl-NL"/>
              </w:rPr>
            </w:pPr>
          </w:p>
        </w:tc>
        <w:tc>
          <w:tcPr>
            <w:tcW w:w="1273" w:type="dxa"/>
            <w:vAlign w:val="center"/>
          </w:tcPr>
          <w:p w14:paraId="23E3A50F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  <w:tc>
          <w:tcPr>
            <w:tcW w:w="1273" w:type="dxa"/>
            <w:vAlign w:val="center"/>
          </w:tcPr>
          <w:p w14:paraId="6F3FF3A8" w14:textId="77777777" w:rsidR="00446676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Niet </w:t>
            </w:r>
          </w:p>
          <w:p w14:paraId="0373719D" w14:textId="77777777" w:rsidR="0027619C" w:rsidRDefault="0027619C" w:rsidP="0044667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akkoord</w:t>
            </w:r>
          </w:p>
        </w:tc>
      </w:tr>
    </w:tbl>
    <w:p w14:paraId="196EA1D0" w14:textId="77777777" w:rsidR="0027619C" w:rsidRDefault="0027619C" w:rsidP="0027619C">
      <w:pPr>
        <w:rPr>
          <w:lang w:val="nl-NL"/>
        </w:rPr>
      </w:pPr>
    </w:p>
    <w:p w14:paraId="444269D3" w14:textId="77777777" w:rsidR="00446676" w:rsidRDefault="00446676" w:rsidP="0027619C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676" w:rsidRPr="00E61454" w14:paraId="000D1A28" w14:textId="77777777" w:rsidTr="00446676">
        <w:tc>
          <w:tcPr>
            <w:tcW w:w="9062" w:type="dxa"/>
          </w:tcPr>
          <w:p w14:paraId="42E2A582" w14:textId="77777777" w:rsidR="00446676" w:rsidRDefault="00446676" w:rsidP="00446676">
            <w:pPr>
              <w:rPr>
                <w:lang w:val="nl-NL"/>
              </w:rPr>
            </w:pPr>
            <w:r>
              <w:rPr>
                <w:lang w:val="nl-NL"/>
              </w:rPr>
              <w:t>Motivering indien niet akkoord met een van voorgaande engagementen:</w:t>
            </w:r>
          </w:p>
          <w:p w14:paraId="0BF44E9C" w14:textId="77777777" w:rsidR="00446676" w:rsidRDefault="00446676" w:rsidP="0027619C">
            <w:pPr>
              <w:rPr>
                <w:lang w:val="nl-NL"/>
              </w:rPr>
            </w:pPr>
          </w:p>
          <w:p w14:paraId="36787D1B" w14:textId="77777777" w:rsidR="00446676" w:rsidRDefault="00446676" w:rsidP="0027619C">
            <w:pPr>
              <w:rPr>
                <w:lang w:val="nl-NL"/>
              </w:rPr>
            </w:pPr>
          </w:p>
          <w:p w14:paraId="476444C2" w14:textId="77777777" w:rsidR="00446676" w:rsidRDefault="00446676" w:rsidP="0027619C">
            <w:pPr>
              <w:rPr>
                <w:lang w:val="nl-NL"/>
              </w:rPr>
            </w:pPr>
          </w:p>
          <w:p w14:paraId="6CAE990C" w14:textId="77777777" w:rsidR="00446676" w:rsidRDefault="00446676" w:rsidP="0027619C">
            <w:pPr>
              <w:rPr>
                <w:lang w:val="nl-NL"/>
              </w:rPr>
            </w:pPr>
          </w:p>
          <w:p w14:paraId="013241A5" w14:textId="77777777" w:rsidR="00446676" w:rsidRDefault="00446676" w:rsidP="0027619C">
            <w:pPr>
              <w:rPr>
                <w:lang w:val="nl-NL"/>
              </w:rPr>
            </w:pPr>
          </w:p>
        </w:tc>
      </w:tr>
    </w:tbl>
    <w:p w14:paraId="11B12164" w14:textId="77777777" w:rsidR="0027619C" w:rsidRDefault="0027619C" w:rsidP="0027619C">
      <w:pPr>
        <w:pStyle w:val="Kop1"/>
        <w:rPr>
          <w:lang w:val="nl-NL"/>
        </w:rPr>
      </w:pPr>
      <w:r>
        <w:rPr>
          <w:lang w:val="nl-NL"/>
        </w:rPr>
        <w:t>Intentie lidmaatschap</w:t>
      </w:r>
    </w:p>
    <w:p w14:paraId="535AA26C" w14:textId="77777777" w:rsidR="0027619C" w:rsidRDefault="0027619C" w:rsidP="0027619C">
      <w:pPr>
        <w:rPr>
          <w:lang w:val="nl-NL"/>
        </w:rPr>
      </w:pPr>
      <w:r>
        <w:rPr>
          <w:lang w:val="nl-NL"/>
        </w:rPr>
        <w:t xml:space="preserve">Op welke wijze zal uw onderwijsinstelling concreet proberen te werken aan het realiseren van de visie en missie van het Vlaamse </w:t>
      </w:r>
      <w:proofErr w:type="spellStart"/>
      <w:r>
        <w:rPr>
          <w:lang w:val="nl-NL"/>
        </w:rPr>
        <w:t>ASPnet</w:t>
      </w:r>
      <w:proofErr w:type="spellEnd"/>
      <w:r>
        <w:rPr>
          <w:lang w:val="nl-NL"/>
        </w:rPr>
        <w:t>?</w:t>
      </w:r>
    </w:p>
    <w:p w14:paraId="5715F992" w14:textId="77777777" w:rsidR="00446676" w:rsidRDefault="00446676" w:rsidP="0027619C">
      <w:pPr>
        <w:rPr>
          <w:lang w:val="nl-NL"/>
        </w:rPr>
      </w:pPr>
    </w:p>
    <w:p w14:paraId="011432BB" w14:textId="77777777" w:rsidR="00446676" w:rsidRDefault="00446676" w:rsidP="0027619C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676" w:rsidRPr="00E61454" w14:paraId="7C1057BE" w14:textId="77777777" w:rsidTr="00446676">
        <w:tc>
          <w:tcPr>
            <w:tcW w:w="9062" w:type="dxa"/>
          </w:tcPr>
          <w:p w14:paraId="1DE09A85" w14:textId="77777777" w:rsidR="008B5774" w:rsidRDefault="008B5774" w:rsidP="0027619C">
            <w:pPr>
              <w:rPr>
                <w:lang w:val="nl-NL"/>
              </w:rPr>
            </w:pPr>
            <w:bookmarkStart w:id="0" w:name="_GoBack"/>
            <w:bookmarkEnd w:id="0"/>
          </w:p>
          <w:p w14:paraId="4C949B22" w14:textId="77777777" w:rsidR="00446676" w:rsidRDefault="00446676" w:rsidP="0027619C">
            <w:pPr>
              <w:rPr>
                <w:lang w:val="nl-NL"/>
              </w:rPr>
            </w:pPr>
          </w:p>
        </w:tc>
      </w:tr>
    </w:tbl>
    <w:p w14:paraId="1A02FF8C" w14:textId="77777777" w:rsidR="00446676" w:rsidRPr="00D609CA" w:rsidRDefault="00446676" w:rsidP="0027619C">
      <w:pPr>
        <w:rPr>
          <w:lang w:val="nl-NL"/>
        </w:rPr>
      </w:pPr>
    </w:p>
    <w:p w14:paraId="00126A84" w14:textId="77777777" w:rsidR="00114CB4" w:rsidRPr="003B1E02" w:rsidRDefault="00114CB4">
      <w:pPr>
        <w:rPr>
          <w:lang w:val="nl-BE"/>
        </w:rPr>
      </w:pPr>
    </w:p>
    <w:sectPr w:rsidR="00114CB4" w:rsidRPr="003B1E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8249" w14:textId="77777777" w:rsidR="00EB646A" w:rsidRDefault="00EB646A" w:rsidP="0027619C">
      <w:r>
        <w:separator/>
      </w:r>
    </w:p>
  </w:endnote>
  <w:endnote w:type="continuationSeparator" w:id="0">
    <w:p w14:paraId="2E7676DB" w14:textId="77777777" w:rsidR="00EB646A" w:rsidRDefault="00EB646A" w:rsidP="0027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315304"/>
      <w:docPartObj>
        <w:docPartGallery w:val="Page Numbers (Bottom of Page)"/>
        <w:docPartUnique/>
      </w:docPartObj>
    </w:sdtPr>
    <w:sdtEndPr/>
    <w:sdtContent>
      <w:p w14:paraId="609D9132" w14:textId="77777777" w:rsidR="008B5774" w:rsidRDefault="008B577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6C" w:rsidRPr="00AC416C">
          <w:rPr>
            <w:noProof/>
            <w:lang w:val="nl-NL"/>
          </w:rPr>
          <w:t>2</w:t>
        </w:r>
        <w:r>
          <w:fldChar w:fldCharType="end"/>
        </w:r>
      </w:p>
    </w:sdtContent>
  </w:sdt>
  <w:p w14:paraId="17D824C7" w14:textId="77777777" w:rsidR="008B5774" w:rsidRDefault="008B57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F676" w14:textId="77777777" w:rsidR="00EB646A" w:rsidRDefault="00EB646A" w:rsidP="0027619C">
      <w:r>
        <w:separator/>
      </w:r>
    </w:p>
  </w:footnote>
  <w:footnote w:type="continuationSeparator" w:id="0">
    <w:p w14:paraId="0C1F540D" w14:textId="77777777" w:rsidR="00EB646A" w:rsidRDefault="00EB646A" w:rsidP="0027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91"/>
    </w:tblGrid>
    <w:tr w:rsidR="00446676" w:rsidRPr="0072114D" w14:paraId="465B87F5" w14:textId="77777777" w:rsidTr="008D3748">
      <w:tc>
        <w:tcPr>
          <w:tcW w:w="5665" w:type="dxa"/>
        </w:tcPr>
        <w:p w14:paraId="3C108169" w14:textId="77777777" w:rsidR="00446676" w:rsidRPr="0027619C" w:rsidRDefault="00446676" w:rsidP="00446676">
          <w:pPr>
            <w:pStyle w:val="Titel"/>
            <w:rPr>
              <w:lang w:val="nl-NL"/>
            </w:rPr>
          </w:pPr>
          <w:r>
            <w:rPr>
              <w:lang w:val="nl-NL"/>
            </w:rPr>
            <w:t>Kandidaatstelling</w:t>
          </w:r>
          <w:r>
            <w:rPr>
              <w:lang w:val="nl-NL"/>
            </w:rPr>
            <w:br/>
            <w:t>Lidmaatschap</w:t>
          </w:r>
          <w:r>
            <w:rPr>
              <w:lang w:val="nl-NL"/>
            </w:rPr>
            <w:br/>
          </w:r>
          <w:proofErr w:type="spellStart"/>
          <w:r>
            <w:rPr>
              <w:lang w:val="nl-NL"/>
            </w:rPr>
            <w:t>ASPnet</w:t>
          </w:r>
          <w:proofErr w:type="spellEnd"/>
          <w:r>
            <w:rPr>
              <w:lang w:val="nl-NL"/>
            </w:rPr>
            <w:t xml:space="preserve"> Vlaanderen</w:t>
          </w:r>
        </w:p>
      </w:tc>
      <w:tc>
        <w:tcPr>
          <w:tcW w:w="3391" w:type="dxa"/>
        </w:tcPr>
        <w:p w14:paraId="60415B61" w14:textId="77777777" w:rsidR="00446676" w:rsidRPr="0072114D" w:rsidRDefault="00446676" w:rsidP="00446676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rFonts w:ascii="Times" w:hAnsi="Times" w:cs="Times"/>
              <w:lang w:val="nl-BE"/>
            </w:rPr>
          </w:pPr>
          <w:r>
            <w:rPr>
              <w:rFonts w:ascii="Times" w:hAnsi="Times" w:cs="Times"/>
              <w:noProof/>
              <w:lang w:val="nl-BE" w:eastAsia="nl-BE"/>
            </w:rPr>
            <w:drawing>
              <wp:inline distT="0" distB="0" distL="0" distR="0" wp14:anchorId="3385F298" wp14:editId="34B87FF8">
                <wp:extent cx="1983600" cy="133793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SPnet membership logo (Eng) - no bor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133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B952D" w14:textId="77777777" w:rsidR="00446676" w:rsidRDefault="004466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0DC9"/>
    <w:multiLevelType w:val="hybridMultilevel"/>
    <w:tmpl w:val="3864B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9C"/>
    <w:rsid w:val="00114CB4"/>
    <w:rsid w:val="0027619C"/>
    <w:rsid w:val="003B1E02"/>
    <w:rsid w:val="00446676"/>
    <w:rsid w:val="00771D4C"/>
    <w:rsid w:val="008B5774"/>
    <w:rsid w:val="0091681F"/>
    <w:rsid w:val="00AC416C"/>
    <w:rsid w:val="00AE3BAB"/>
    <w:rsid w:val="00BF0A00"/>
    <w:rsid w:val="00D51680"/>
    <w:rsid w:val="00E61454"/>
    <w:rsid w:val="00E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96D5"/>
  <w15:chartTrackingRefBased/>
  <w15:docId w15:val="{2BCA8E4B-2CEF-4895-B5A7-6143813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619C"/>
    <w:pPr>
      <w:spacing w:after="0" w:line="240" w:lineRule="auto"/>
    </w:pPr>
    <w:rPr>
      <w:rFonts w:eastAsiaTheme="minorEastAsia"/>
      <w:sz w:val="20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76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6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61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7619C"/>
    <w:rPr>
      <w:rFonts w:asciiTheme="majorHAnsi" w:eastAsiaTheme="majorEastAsia" w:hAnsiTheme="majorHAnsi" w:cstheme="majorBidi"/>
      <w:color w:val="C45911" w:themeColor="accent2" w:themeShade="BF"/>
      <w:sz w:val="26"/>
      <w:szCs w:val="26"/>
      <w:lang w:val="en-GB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27619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7619C"/>
    <w:rPr>
      <w:rFonts w:eastAsiaTheme="minorEastAsia"/>
      <w:sz w:val="20"/>
      <w:szCs w:val="20"/>
      <w:lang w:val="en-GB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619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7619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7619C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7619C"/>
    <w:rPr>
      <w:rFonts w:asciiTheme="majorHAnsi" w:eastAsiaTheme="majorEastAsia" w:hAnsiTheme="majorHAnsi" w:cstheme="majorBidi"/>
      <w:spacing w:val="-10"/>
      <w:kern w:val="28"/>
      <w:sz w:val="48"/>
      <w:szCs w:val="56"/>
      <w:lang w:val="en-GB" w:eastAsia="nl-NL"/>
    </w:rPr>
  </w:style>
  <w:style w:type="table" w:styleId="Tabelraster">
    <w:name w:val="Table Grid"/>
    <w:basedOn w:val="Standaardtabel"/>
    <w:uiPriority w:val="59"/>
    <w:rsid w:val="0027619C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6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6676"/>
    <w:rPr>
      <w:rFonts w:eastAsiaTheme="minorEastAsia"/>
      <w:sz w:val="20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446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6676"/>
    <w:rPr>
      <w:rFonts w:eastAsiaTheme="minorEastAsia"/>
      <w:sz w:val="20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3B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4A12DF869D42A8AD30A57B04CEDD" ma:contentTypeVersion="14" ma:contentTypeDescription="Een nieuw document maken." ma:contentTypeScope="" ma:versionID="7b3b91b184d4c6da8577c3d34e70cc06">
  <xsd:schema xmlns:xsd="http://www.w3.org/2001/XMLSchema" xmlns:xs="http://www.w3.org/2001/XMLSchema" xmlns:p="http://schemas.microsoft.com/office/2006/metadata/properties" xmlns:ns2="70ff9fb5-1c29-4430-baaf-39bb8b496407" xmlns:ns3="0e209c18-1af9-4bd8-9d98-92fb4771c006" targetNamespace="http://schemas.microsoft.com/office/2006/metadata/properties" ma:root="true" ma:fieldsID="06a382742d29ac770f7e0cf4fb0436cc" ns2:_="" ns3:_="">
    <xsd:import namespace="70ff9fb5-1c29-4430-baaf-39bb8b496407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9fb5-1c29-4430-baaf-39bb8b49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0FAC0-BB5D-4E84-A811-3FFE61CE9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FE218-3B59-451B-BCA5-56E6533417B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87D87F-5DFA-4026-9374-02E32310E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Dhert</dc:creator>
  <cp:keywords/>
  <dc:description/>
  <cp:lastModifiedBy>Lamotte Ruth</cp:lastModifiedBy>
  <cp:revision>3</cp:revision>
  <dcterms:created xsi:type="dcterms:W3CDTF">2018-10-01T14:10:00Z</dcterms:created>
  <dcterms:modified xsi:type="dcterms:W3CDTF">2019-05-23T08:57:00Z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0x010100429E4A12DF869D42A8AD30A57B04CEDD</vt:lpwstr>
  </property>
</Properties>
</file>